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DCD25">
      <w:pPr>
        <w:tabs>
          <w:tab w:val="left" w:pos="1260"/>
        </w:tabs>
        <w:spacing w:line="360" w:lineRule="auto"/>
        <w:rPr>
          <w:rFonts w:ascii="仿宋_GB2312" w:hAnsi="仿宋_GB2312" w:eastAsia="仿宋_GB2312" w:cs="仿宋_GB2312"/>
          <w:sz w:val="24"/>
          <w:szCs w:val="32"/>
        </w:rPr>
      </w:pPr>
      <w:bookmarkStart w:id="2" w:name="_GoBack"/>
      <w:bookmarkEnd w:id="2"/>
      <w:bookmarkStart w:id="0" w:name="_Hlk188049296"/>
      <w:r>
        <w:rPr>
          <w:rFonts w:hint="eastAsia" w:ascii="仿宋_GB2312" w:hAnsi="仿宋_GB2312" w:eastAsia="仿宋_GB2312" w:cs="仿宋_GB2312"/>
          <w:sz w:val="24"/>
          <w:szCs w:val="32"/>
        </w:rPr>
        <w:t>附件</w:t>
      </w:r>
      <w:r>
        <w:rPr>
          <w:rFonts w:ascii="仿宋_GB2312" w:hAnsi="仿宋_GB2312" w:eastAsia="仿宋_GB2312" w:cs="仿宋_GB2312"/>
          <w:sz w:val="24"/>
          <w:szCs w:val="32"/>
        </w:rPr>
        <w:t>1</w:t>
      </w:r>
      <w:r>
        <w:rPr>
          <w:rFonts w:hint="eastAsia" w:ascii="仿宋_GB2312" w:hAnsi="仿宋_GB2312" w:eastAsia="仿宋_GB2312" w:cs="仿宋_GB2312"/>
          <w:sz w:val="24"/>
          <w:szCs w:val="32"/>
        </w:rPr>
        <w:t>. 项目报名表</w:t>
      </w:r>
    </w:p>
    <w:p w14:paraId="2263DAFC">
      <w:pPr>
        <w:tabs>
          <w:tab w:val="left" w:pos="1260"/>
        </w:tabs>
        <w:spacing w:line="360" w:lineRule="auto"/>
        <w:ind w:firstLine="960" w:firstLineChars="300"/>
        <w:rPr>
          <w:rFonts w:ascii="黑体" w:hAnsi="黑体" w:eastAsia="黑体"/>
          <w:sz w:val="32"/>
          <w:szCs w:val="36"/>
        </w:rPr>
      </w:pPr>
      <w:r>
        <w:rPr>
          <w:rFonts w:hint="eastAsia" w:ascii="黑体" w:hAnsi="黑体" w:eastAsia="黑体"/>
          <w:sz w:val="32"/>
          <w:szCs w:val="36"/>
        </w:rPr>
        <w:t>“当药理学家拿起麦克风”-专业科普作品展播项目报名表</w:t>
      </w:r>
    </w:p>
    <w:p w14:paraId="6BD4C784">
      <w:pPr>
        <w:widowControl/>
        <w:overflowPunct w:val="0"/>
        <w:autoSpaceDE w:val="0"/>
        <w:autoSpaceDN w:val="0"/>
        <w:adjustRightInd w:val="0"/>
        <w:spacing w:line="360" w:lineRule="auto"/>
        <w:jc w:val="center"/>
        <w:textAlignment w:val="baseline"/>
        <w:outlineLvl w:val="0"/>
        <w:rPr>
          <w:rFonts w:ascii="仿宋_GB2312" w:eastAsia="仿宋_GB2312"/>
          <w:b/>
          <w:bCs/>
          <w:kern w:val="0"/>
          <w:sz w:val="32"/>
          <w:szCs w:val="32"/>
        </w:rPr>
      </w:pPr>
    </w:p>
    <w:tbl>
      <w:tblPr>
        <w:tblStyle w:val="7"/>
        <w:tblW w:w="8522" w:type="dxa"/>
        <w:jc w:val="center"/>
        <w:tblLayout w:type="fixed"/>
        <w:tblCellMar>
          <w:top w:w="0" w:type="dxa"/>
          <w:left w:w="108" w:type="dxa"/>
          <w:bottom w:w="0" w:type="dxa"/>
          <w:right w:w="108" w:type="dxa"/>
        </w:tblCellMar>
      </w:tblPr>
      <w:tblGrid>
        <w:gridCol w:w="2376"/>
        <w:gridCol w:w="6146"/>
      </w:tblGrid>
      <w:tr w14:paraId="64B087AB">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14:paraId="0C030A2A">
            <w:pPr>
              <w:widowControl/>
              <w:overflowPunct w:val="0"/>
              <w:autoSpaceDE w:val="0"/>
              <w:autoSpaceDN w:val="0"/>
              <w:adjustRightInd w:val="0"/>
              <w:spacing w:line="360" w:lineRule="auto"/>
              <w:jc w:val="distribute"/>
              <w:textAlignment w:val="baseline"/>
              <w:rPr>
                <w:rFonts w:ascii="仿宋_GB2312" w:eastAsia="仿宋_GB2312"/>
                <w:b/>
                <w:kern w:val="0"/>
                <w:sz w:val="36"/>
                <w:szCs w:val="36"/>
              </w:rPr>
            </w:pPr>
            <w:r>
              <w:rPr>
                <w:rFonts w:hint="eastAsia" w:ascii="仿宋_GB2312" w:eastAsia="仿宋_GB2312" w:cs="仿宋_GB2312"/>
                <w:kern w:val="0"/>
                <w:sz w:val="30"/>
                <w:szCs w:val="30"/>
                <w:lang w:bidi="ar"/>
              </w:rPr>
              <w:t>作者姓名</w:t>
            </w:r>
            <w:r>
              <w:rPr>
                <w:rFonts w:ascii="仿宋_GB2312" w:eastAsia="仿宋_GB2312" w:cs="仿宋_GB2312"/>
                <w:kern w:val="0"/>
                <w:sz w:val="30"/>
                <w:szCs w:val="30"/>
                <w:lang w:bidi="ar"/>
              </w:rPr>
              <w:t>：</w:t>
            </w:r>
          </w:p>
        </w:tc>
        <w:tc>
          <w:tcPr>
            <w:tcW w:w="6146" w:type="dxa"/>
            <w:tcBorders>
              <w:top w:val="single" w:color="000000" w:sz="4" w:space="0"/>
              <w:left w:val="single" w:color="000000" w:sz="4" w:space="0"/>
              <w:bottom w:val="single" w:color="000000" w:sz="4" w:space="0"/>
              <w:right w:val="single" w:color="000000" w:sz="4" w:space="0"/>
            </w:tcBorders>
          </w:tcPr>
          <w:p w14:paraId="6BA99B1D">
            <w:pPr>
              <w:widowControl/>
              <w:overflowPunct w:val="0"/>
              <w:autoSpaceDE w:val="0"/>
              <w:autoSpaceDN w:val="0"/>
              <w:adjustRightInd w:val="0"/>
              <w:spacing w:line="360" w:lineRule="auto"/>
              <w:textAlignment w:val="baseline"/>
              <w:rPr>
                <w:rFonts w:ascii="宋体" w:hAnsi="宋体" w:cs="宋体"/>
                <w:kern w:val="0"/>
                <w:sz w:val="24"/>
                <w:lang w:eastAsia="zh"/>
              </w:rPr>
            </w:pPr>
          </w:p>
        </w:tc>
      </w:tr>
      <w:tr w14:paraId="58237D66">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14:paraId="635186C2">
            <w:pPr>
              <w:widowControl/>
              <w:overflowPunct w:val="0"/>
              <w:autoSpaceDE w:val="0"/>
              <w:autoSpaceDN w:val="0"/>
              <w:adjustRightInd w:val="0"/>
              <w:spacing w:line="360" w:lineRule="auto"/>
              <w:jc w:val="distribute"/>
              <w:textAlignment w:val="baseline"/>
              <w:rPr>
                <w:rFonts w:ascii="仿宋_GB2312" w:eastAsia="仿宋_GB2312"/>
                <w:kern w:val="0"/>
                <w:sz w:val="30"/>
                <w:szCs w:val="30"/>
              </w:rPr>
            </w:pPr>
            <w:r>
              <w:rPr>
                <w:rFonts w:hint="eastAsia" w:ascii="仿宋_GB2312" w:eastAsia="仿宋_GB2312" w:cs="仿宋_GB2312"/>
                <w:kern w:val="0"/>
                <w:sz w:val="30"/>
                <w:szCs w:val="30"/>
                <w:lang w:bidi="ar"/>
              </w:rPr>
              <w:t>工作单位</w:t>
            </w:r>
            <w:r>
              <w:rPr>
                <w:rFonts w:ascii="仿宋_GB2312" w:eastAsia="仿宋_GB2312" w:cs="仿宋_GB2312"/>
                <w:kern w:val="0"/>
                <w:sz w:val="30"/>
                <w:szCs w:val="30"/>
                <w:lang w:bidi="ar"/>
              </w:rPr>
              <w:t>：</w:t>
            </w:r>
          </w:p>
        </w:tc>
        <w:tc>
          <w:tcPr>
            <w:tcW w:w="6146" w:type="dxa"/>
            <w:tcBorders>
              <w:top w:val="single" w:color="000000" w:sz="4" w:space="0"/>
              <w:left w:val="single" w:color="000000" w:sz="4" w:space="0"/>
              <w:bottom w:val="single" w:color="000000" w:sz="4" w:space="0"/>
              <w:right w:val="single" w:color="000000" w:sz="4" w:space="0"/>
            </w:tcBorders>
          </w:tcPr>
          <w:p w14:paraId="49AB9FEF">
            <w:pPr>
              <w:widowControl/>
              <w:overflowPunct w:val="0"/>
              <w:autoSpaceDE w:val="0"/>
              <w:autoSpaceDN w:val="0"/>
              <w:adjustRightInd w:val="0"/>
              <w:spacing w:line="360" w:lineRule="auto"/>
              <w:textAlignment w:val="baseline"/>
              <w:rPr>
                <w:rFonts w:ascii="宋体" w:hAnsi="宋体" w:cs="宋体"/>
                <w:kern w:val="0"/>
                <w:sz w:val="24"/>
                <w:lang w:eastAsia="zh"/>
              </w:rPr>
            </w:pPr>
          </w:p>
        </w:tc>
      </w:tr>
      <w:tr w14:paraId="4C42FA80">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14:paraId="648E8945">
            <w:pPr>
              <w:widowControl/>
              <w:overflowPunct w:val="0"/>
              <w:autoSpaceDE w:val="0"/>
              <w:autoSpaceDN w:val="0"/>
              <w:adjustRightInd w:val="0"/>
              <w:spacing w:line="360" w:lineRule="auto"/>
              <w:jc w:val="distribute"/>
              <w:textAlignment w:val="baseline"/>
              <w:rPr>
                <w:rFonts w:ascii="仿宋_GB2312" w:eastAsia="仿宋_GB2312"/>
                <w:kern w:val="0"/>
                <w:sz w:val="30"/>
                <w:szCs w:val="30"/>
              </w:rPr>
            </w:pPr>
            <w:r>
              <w:rPr>
                <w:rFonts w:hint="eastAsia" w:ascii="仿宋_GB2312" w:eastAsia="仿宋_GB2312" w:cs="仿宋_GB2312"/>
                <w:kern w:val="0"/>
                <w:sz w:val="30"/>
                <w:szCs w:val="30"/>
                <w:lang w:bidi="ar"/>
              </w:rPr>
              <w:t>职称/职务</w:t>
            </w:r>
            <w:r>
              <w:rPr>
                <w:rFonts w:ascii="仿宋_GB2312" w:eastAsia="仿宋_GB2312" w:cs="仿宋_GB2312"/>
                <w:kern w:val="0"/>
                <w:sz w:val="30"/>
                <w:szCs w:val="30"/>
                <w:lang w:bidi="ar"/>
              </w:rPr>
              <w:t>：</w:t>
            </w:r>
          </w:p>
        </w:tc>
        <w:tc>
          <w:tcPr>
            <w:tcW w:w="6146" w:type="dxa"/>
            <w:tcBorders>
              <w:top w:val="single" w:color="000000" w:sz="4" w:space="0"/>
              <w:left w:val="single" w:color="000000" w:sz="4" w:space="0"/>
              <w:bottom w:val="single" w:color="000000" w:sz="4" w:space="0"/>
              <w:right w:val="single" w:color="000000" w:sz="4" w:space="0"/>
            </w:tcBorders>
          </w:tcPr>
          <w:p w14:paraId="4B350664">
            <w:pPr>
              <w:widowControl/>
              <w:overflowPunct w:val="0"/>
              <w:autoSpaceDE w:val="0"/>
              <w:autoSpaceDN w:val="0"/>
              <w:adjustRightInd w:val="0"/>
              <w:spacing w:line="360" w:lineRule="auto"/>
              <w:textAlignment w:val="baseline"/>
              <w:rPr>
                <w:rFonts w:ascii="仿宋_GB2312" w:eastAsia="仿宋_GB2312"/>
                <w:b/>
                <w:kern w:val="0"/>
                <w:sz w:val="36"/>
                <w:szCs w:val="36"/>
                <w:lang w:eastAsia="zh"/>
              </w:rPr>
            </w:pPr>
          </w:p>
        </w:tc>
      </w:tr>
      <w:tr w14:paraId="78BA7E48">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14:paraId="4090E7FA">
            <w:pPr>
              <w:widowControl/>
              <w:overflowPunct w:val="0"/>
              <w:autoSpaceDE w:val="0"/>
              <w:autoSpaceDN w:val="0"/>
              <w:adjustRightInd w:val="0"/>
              <w:spacing w:line="360" w:lineRule="auto"/>
              <w:jc w:val="distribute"/>
              <w:textAlignment w:val="baseline"/>
              <w:rPr>
                <w:rFonts w:ascii="仿宋_GB2312" w:eastAsia="仿宋_GB2312"/>
                <w:kern w:val="0"/>
                <w:sz w:val="30"/>
                <w:szCs w:val="30"/>
              </w:rPr>
            </w:pPr>
            <w:r>
              <w:rPr>
                <w:rFonts w:hint="eastAsia" w:ascii="仿宋_GB2312" w:eastAsia="仿宋_GB2312" w:cs="仿宋_GB2312"/>
                <w:kern w:val="0"/>
                <w:sz w:val="30"/>
                <w:szCs w:val="30"/>
                <w:lang w:bidi="ar"/>
              </w:rPr>
              <w:t>出生年月</w:t>
            </w:r>
            <w:r>
              <w:rPr>
                <w:rFonts w:ascii="仿宋_GB2312" w:eastAsia="仿宋_GB2312" w:cs="仿宋_GB2312"/>
                <w:kern w:val="0"/>
                <w:sz w:val="30"/>
                <w:szCs w:val="30"/>
                <w:lang w:bidi="ar"/>
              </w:rPr>
              <w:t>：</w:t>
            </w:r>
          </w:p>
        </w:tc>
        <w:tc>
          <w:tcPr>
            <w:tcW w:w="6146" w:type="dxa"/>
            <w:tcBorders>
              <w:top w:val="single" w:color="000000" w:sz="4" w:space="0"/>
              <w:left w:val="single" w:color="000000" w:sz="4" w:space="0"/>
              <w:bottom w:val="single" w:color="000000" w:sz="4" w:space="0"/>
              <w:right w:val="single" w:color="000000" w:sz="4" w:space="0"/>
            </w:tcBorders>
          </w:tcPr>
          <w:p w14:paraId="122035BE">
            <w:pPr>
              <w:widowControl/>
              <w:overflowPunct w:val="0"/>
              <w:autoSpaceDE w:val="0"/>
              <w:autoSpaceDN w:val="0"/>
              <w:adjustRightInd w:val="0"/>
              <w:spacing w:line="360" w:lineRule="auto"/>
              <w:textAlignment w:val="baseline"/>
              <w:rPr>
                <w:rFonts w:ascii="仿宋_GB2312" w:eastAsia="仿宋_GB2312"/>
                <w:b/>
                <w:kern w:val="0"/>
                <w:sz w:val="36"/>
                <w:szCs w:val="36"/>
                <w:lang w:eastAsia="zh"/>
              </w:rPr>
            </w:pPr>
          </w:p>
        </w:tc>
      </w:tr>
      <w:tr w14:paraId="7AA94C42">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14:paraId="258B7C34">
            <w:pPr>
              <w:widowControl/>
              <w:overflowPunct w:val="0"/>
              <w:autoSpaceDE w:val="0"/>
              <w:autoSpaceDN w:val="0"/>
              <w:adjustRightInd w:val="0"/>
              <w:spacing w:line="360" w:lineRule="auto"/>
              <w:jc w:val="distribute"/>
              <w:textAlignment w:val="baseline"/>
              <w:rPr>
                <w:rFonts w:ascii="仿宋_GB2312" w:eastAsia="仿宋_GB2312"/>
                <w:kern w:val="0"/>
                <w:sz w:val="30"/>
                <w:szCs w:val="30"/>
              </w:rPr>
            </w:pPr>
            <w:r>
              <w:rPr>
                <w:rFonts w:hint="eastAsia" w:ascii="仿宋_GB2312" w:eastAsia="仿宋_GB2312" w:cs="仿宋_GB2312"/>
                <w:kern w:val="0"/>
                <w:sz w:val="30"/>
                <w:szCs w:val="30"/>
                <w:lang w:bidi="ar"/>
              </w:rPr>
              <w:t>主要联系方式</w:t>
            </w:r>
            <w:r>
              <w:rPr>
                <w:rFonts w:ascii="仿宋_GB2312" w:eastAsia="仿宋_GB2312" w:cs="仿宋_GB2312"/>
                <w:kern w:val="0"/>
                <w:sz w:val="30"/>
                <w:szCs w:val="30"/>
                <w:lang w:bidi="ar"/>
              </w:rPr>
              <w:t>：</w:t>
            </w:r>
          </w:p>
        </w:tc>
        <w:tc>
          <w:tcPr>
            <w:tcW w:w="6146" w:type="dxa"/>
            <w:tcBorders>
              <w:top w:val="single" w:color="000000" w:sz="4" w:space="0"/>
              <w:left w:val="single" w:color="000000" w:sz="4" w:space="0"/>
              <w:bottom w:val="single" w:color="000000" w:sz="4" w:space="0"/>
              <w:right w:val="single" w:color="000000" w:sz="4" w:space="0"/>
            </w:tcBorders>
          </w:tcPr>
          <w:p w14:paraId="7328AE08">
            <w:pPr>
              <w:widowControl/>
              <w:overflowPunct w:val="0"/>
              <w:autoSpaceDE w:val="0"/>
              <w:autoSpaceDN w:val="0"/>
              <w:adjustRightInd w:val="0"/>
              <w:spacing w:line="360" w:lineRule="auto"/>
              <w:textAlignment w:val="baseline"/>
              <w:rPr>
                <w:rFonts w:ascii="仿宋_GB2312" w:eastAsia="仿宋"/>
                <w:b/>
                <w:kern w:val="0"/>
                <w:sz w:val="36"/>
                <w:szCs w:val="36"/>
                <w:lang w:eastAsia="zh"/>
              </w:rPr>
            </w:pPr>
            <w:r>
              <w:rPr>
                <w:rFonts w:hint="eastAsia" w:ascii="仿宋" w:hAnsi="仿宋" w:eastAsia="仿宋" w:cs="仿宋"/>
                <w:bCs/>
                <w:kern w:val="0"/>
                <w:sz w:val="24"/>
              </w:rPr>
              <w:t>（联系电话或微信号）</w:t>
            </w:r>
          </w:p>
        </w:tc>
      </w:tr>
      <w:tr w14:paraId="6E793EBB">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14:paraId="4BDF7AC9">
            <w:pPr>
              <w:widowControl/>
              <w:overflowPunct w:val="0"/>
              <w:autoSpaceDE w:val="0"/>
              <w:autoSpaceDN w:val="0"/>
              <w:adjustRightInd w:val="0"/>
              <w:spacing w:line="360" w:lineRule="auto"/>
              <w:jc w:val="distribute"/>
              <w:textAlignment w:val="baseline"/>
              <w:rPr>
                <w:rFonts w:ascii="仿宋_GB2312" w:eastAsia="仿宋_GB2312"/>
                <w:b/>
                <w:kern w:val="0"/>
                <w:sz w:val="36"/>
                <w:szCs w:val="36"/>
              </w:rPr>
            </w:pPr>
            <w:r>
              <w:rPr>
                <w:rFonts w:hint="eastAsia" w:ascii="仿宋_GB2312" w:eastAsia="仿宋_GB2312" w:cs="仿宋_GB2312"/>
                <w:kern w:val="0"/>
                <w:sz w:val="30"/>
                <w:szCs w:val="30"/>
                <w:lang w:bidi="ar"/>
              </w:rPr>
              <w:t>科普作品标题</w:t>
            </w:r>
            <w:r>
              <w:rPr>
                <w:rFonts w:ascii="仿宋_GB2312" w:eastAsia="仿宋_GB2312" w:cs="仿宋_GB2312"/>
                <w:kern w:val="0"/>
                <w:sz w:val="30"/>
                <w:szCs w:val="30"/>
                <w:lang w:bidi="ar"/>
              </w:rPr>
              <w:t>：</w:t>
            </w:r>
          </w:p>
        </w:tc>
        <w:tc>
          <w:tcPr>
            <w:tcW w:w="6146" w:type="dxa"/>
            <w:tcBorders>
              <w:top w:val="single" w:color="000000" w:sz="4" w:space="0"/>
              <w:left w:val="single" w:color="000000" w:sz="4" w:space="0"/>
              <w:bottom w:val="single" w:color="000000" w:sz="4" w:space="0"/>
              <w:right w:val="single" w:color="000000" w:sz="4" w:space="0"/>
            </w:tcBorders>
          </w:tcPr>
          <w:p w14:paraId="57763FC5">
            <w:pPr>
              <w:widowControl/>
              <w:overflowPunct w:val="0"/>
              <w:autoSpaceDE w:val="0"/>
              <w:autoSpaceDN w:val="0"/>
              <w:adjustRightInd w:val="0"/>
              <w:spacing w:line="360" w:lineRule="auto"/>
              <w:textAlignment w:val="baseline"/>
              <w:rPr>
                <w:rFonts w:ascii="仿宋_GB2312" w:eastAsia="仿宋_GB2312"/>
                <w:b/>
                <w:kern w:val="0"/>
                <w:sz w:val="36"/>
                <w:szCs w:val="36"/>
                <w:lang w:eastAsia="zh"/>
              </w:rPr>
            </w:pPr>
          </w:p>
        </w:tc>
      </w:tr>
      <w:tr w14:paraId="4134E17B">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14:paraId="05536733">
            <w:pPr>
              <w:widowControl/>
              <w:overflowPunct w:val="0"/>
              <w:autoSpaceDE w:val="0"/>
              <w:autoSpaceDN w:val="0"/>
              <w:adjustRightInd w:val="0"/>
              <w:spacing w:line="360" w:lineRule="auto"/>
              <w:textAlignment w:val="baseline"/>
              <w:rPr>
                <w:rFonts w:ascii="仿宋_GB2312" w:eastAsia="仿宋_GB2312" w:cs="仿宋_GB2312"/>
                <w:kern w:val="0"/>
                <w:sz w:val="30"/>
                <w:szCs w:val="30"/>
                <w:lang w:bidi="ar"/>
              </w:rPr>
            </w:pPr>
            <w:r>
              <w:rPr>
                <w:rFonts w:hint="eastAsia" w:ascii="仿宋_GB2312" w:eastAsia="仿宋_GB2312" w:cs="仿宋_GB2312"/>
                <w:kern w:val="0"/>
                <w:sz w:val="30"/>
                <w:szCs w:val="30"/>
                <w:lang w:bidi="ar"/>
              </w:rPr>
              <w:t>投稿板块：</w:t>
            </w:r>
          </w:p>
          <w:p w14:paraId="24C4518E">
            <w:pPr>
              <w:widowControl/>
              <w:overflowPunct w:val="0"/>
              <w:autoSpaceDE w:val="0"/>
              <w:autoSpaceDN w:val="0"/>
              <w:adjustRightInd w:val="0"/>
              <w:spacing w:line="360" w:lineRule="auto"/>
              <w:jc w:val="distribute"/>
              <w:textAlignment w:val="baseline"/>
              <w:rPr>
                <w:rFonts w:ascii="仿宋_GB2312" w:eastAsia="仿宋_GB2312" w:cs="仿宋_GB2312"/>
                <w:kern w:val="0"/>
                <w:sz w:val="30"/>
                <w:szCs w:val="30"/>
                <w:lang w:bidi="ar"/>
              </w:rPr>
            </w:pPr>
            <w:r>
              <w:rPr>
                <w:rFonts w:hint="eastAsia" w:ascii="仿宋_GB2312" w:eastAsia="仿宋_GB2312" w:cs="仿宋_GB2312"/>
                <w:kern w:val="0"/>
                <w:sz w:val="30"/>
                <w:szCs w:val="30"/>
                <w:lang w:bidi="ar"/>
              </w:rPr>
              <w:t>（专业/非专业）</w:t>
            </w:r>
          </w:p>
        </w:tc>
        <w:tc>
          <w:tcPr>
            <w:tcW w:w="6146" w:type="dxa"/>
            <w:tcBorders>
              <w:top w:val="single" w:color="000000" w:sz="4" w:space="0"/>
              <w:left w:val="single" w:color="000000" w:sz="4" w:space="0"/>
              <w:bottom w:val="single" w:color="000000" w:sz="4" w:space="0"/>
              <w:right w:val="single" w:color="000000" w:sz="4" w:space="0"/>
            </w:tcBorders>
          </w:tcPr>
          <w:p w14:paraId="1A797973">
            <w:pPr>
              <w:widowControl/>
              <w:overflowPunct w:val="0"/>
              <w:autoSpaceDE w:val="0"/>
              <w:autoSpaceDN w:val="0"/>
              <w:adjustRightInd w:val="0"/>
              <w:spacing w:line="360" w:lineRule="auto"/>
              <w:textAlignment w:val="baseline"/>
              <w:rPr>
                <w:rFonts w:ascii="仿宋_GB2312" w:eastAsia="仿宋_GB2312"/>
                <w:b/>
                <w:kern w:val="0"/>
                <w:sz w:val="36"/>
                <w:szCs w:val="36"/>
                <w:lang w:eastAsia="zh"/>
              </w:rPr>
            </w:pPr>
          </w:p>
        </w:tc>
      </w:tr>
      <w:tr w14:paraId="3E1062FA">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14:paraId="3C6887CA">
            <w:pPr>
              <w:widowControl/>
              <w:overflowPunct w:val="0"/>
              <w:autoSpaceDE w:val="0"/>
              <w:autoSpaceDN w:val="0"/>
              <w:adjustRightInd w:val="0"/>
              <w:spacing w:line="360" w:lineRule="auto"/>
              <w:jc w:val="distribute"/>
              <w:textAlignment w:val="baseline"/>
              <w:rPr>
                <w:rFonts w:ascii="仿宋_GB2312" w:eastAsia="仿宋_GB2312" w:cs="仿宋_GB2312"/>
                <w:kern w:val="0"/>
                <w:sz w:val="30"/>
                <w:szCs w:val="30"/>
                <w:lang w:bidi="ar"/>
              </w:rPr>
            </w:pPr>
            <w:r>
              <w:rPr>
                <w:rFonts w:hint="eastAsia" w:ascii="仿宋_GB2312" w:eastAsia="仿宋_GB2312" w:cs="仿宋_GB2312"/>
                <w:kern w:val="0"/>
                <w:sz w:val="30"/>
                <w:szCs w:val="30"/>
                <w:lang w:bidi="ar"/>
              </w:rPr>
              <w:t>科普作品简介（300字以内）：</w:t>
            </w:r>
          </w:p>
        </w:tc>
        <w:tc>
          <w:tcPr>
            <w:tcW w:w="6146" w:type="dxa"/>
            <w:tcBorders>
              <w:top w:val="single" w:color="000000" w:sz="4" w:space="0"/>
              <w:left w:val="single" w:color="000000" w:sz="4" w:space="0"/>
              <w:bottom w:val="single" w:color="000000" w:sz="4" w:space="0"/>
              <w:right w:val="single" w:color="000000" w:sz="4" w:space="0"/>
            </w:tcBorders>
          </w:tcPr>
          <w:p w14:paraId="112E33F7">
            <w:pPr>
              <w:widowControl/>
              <w:overflowPunct w:val="0"/>
              <w:autoSpaceDE w:val="0"/>
              <w:autoSpaceDN w:val="0"/>
              <w:adjustRightInd w:val="0"/>
              <w:spacing w:line="360" w:lineRule="auto"/>
              <w:textAlignment w:val="baseline"/>
              <w:rPr>
                <w:rFonts w:ascii="宋体" w:hAnsi="宋体" w:cs="宋体"/>
                <w:kern w:val="0"/>
                <w:sz w:val="24"/>
                <w:lang w:eastAsia="zh"/>
              </w:rPr>
            </w:pPr>
          </w:p>
          <w:p w14:paraId="348C4D91">
            <w:pPr>
              <w:widowControl/>
              <w:overflowPunct w:val="0"/>
              <w:autoSpaceDE w:val="0"/>
              <w:autoSpaceDN w:val="0"/>
              <w:adjustRightInd w:val="0"/>
              <w:spacing w:line="360" w:lineRule="auto"/>
              <w:textAlignment w:val="baseline"/>
              <w:rPr>
                <w:rFonts w:ascii="宋体" w:hAnsi="宋体" w:cs="宋体"/>
                <w:kern w:val="0"/>
                <w:sz w:val="24"/>
                <w:lang w:eastAsia="zh"/>
              </w:rPr>
            </w:pPr>
          </w:p>
          <w:p w14:paraId="05888E6B">
            <w:pPr>
              <w:widowControl/>
              <w:overflowPunct w:val="0"/>
              <w:autoSpaceDE w:val="0"/>
              <w:autoSpaceDN w:val="0"/>
              <w:adjustRightInd w:val="0"/>
              <w:spacing w:line="360" w:lineRule="auto"/>
              <w:textAlignment w:val="baseline"/>
              <w:rPr>
                <w:rFonts w:ascii="宋体" w:hAnsi="宋体" w:cs="宋体"/>
                <w:kern w:val="0"/>
                <w:sz w:val="24"/>
                <w:lang w:eastAsia="zh"/>
              </w:rPr>
            </w:pPr>
          </w:p>
          <w:p w14:paraId="62CC5112">
            <w:pPr>
              <w:widowControl/>
              <w:overflowPunct w:val="0"/>
              <w:autoSpaceDE w:val="0"/>
              <w:autoSpaceDN w:val="0"/>
              <w:adjustRightInd w:val="0"/>
              <w:spacing w:line="360" w:lineRule="auto"/>
              <w:textAlignment w:val="baseline"/>
              <w:rPr>
                <w:rFonts w:ascii="宋体" w:hAnsi="宋体" w:cs="宋体"/>
                <w:kern w:val="0"/>
                <w:sz w:val="24"/>
                <w:lang w:eastAsia="zh"/>
              </w:rPr>
            </w:pPr>
          </w:p>
          <w:p w14:paraId="534F1434">
            <w:pPr>
              <w:widowControl/>
              <w:overflowPunct w:val="0"/>
              <w:autoSpaceDE w:val="0"/>
              <w:autoSpaceDN w:val="0"/>
              <w:adjustRightInd w:val="0"/>
              <w:spacing w:line="360" w:lineRule="auto"/>
              <w:textAlignment w:val="baseline"/>
              <w:rPr>
                <w:rFonts w:ascii="宋体" w:hAnsi="宋体" w:cs="宋体"/>
                <w:kern w:val="0"/>
                <w:sz w:val="24"/>
                <w:lang w:eastAsia="zh"/>
              </w:rPr>
            </w:pPr>
          </w:p>
          <w:p w14:paraId="1BC6E19D">
            <w:pPr>
              <w:widowControl/>
              <w:overflowPunct w:val="0"/>
              <w:autoSpaceDE w:val="0"/>
              <w:autoSpaceDN w:val="0"/>
              <w:adjustRightInd w:val="0"/>
              <w:spacing w:line="360" w:lineRule="auto"/>
              <w:textAlignment w:val="baseline"/>
              <w:rPr>
                <w:rFonts w:ascii="宋体" w:hAnsi="宋体" w:cs="宋体"/>
                <w:kern w:val="0"/>
                <w:sz w:val="24"/>
                <w:lang w:eastAsia="zh"/>
              </w:rPr>
            </w:pPr>
          </w:p>
          <w:p w14:paraId="37CA0BE4">
            <w:pPr>
              <w:widowControl/>
              <w:overflowPunct w:val="0"/>
              <w:autoSpaceDE w:val="0"/>
              <w:autoSpaceDN w:val="0"/>
              <w:adjustRightInd w:val="0"/>
              <w:spacing w:line="360" w:lineRule="auto"/>
              <w:textAlignment w:val="baseline"/>
              <w:rPr>
                <w:rFonts w:ascii="宋体" w:hAnsi="宋体" w:cs="宋体"/>
                <w:kern w:val="0"/>
                <w:sz w:val="24"/>
                <w:lang w:eastAsia="zh"/>
              </w:rPr>
            </w:pPr>
          </w:p>
          <w:p w14:paraId="5D370B15">
            <w:pPr>
              <w:widowControl/>
              <w:overflowPunct w:val="0"/>
              <w:autoSpaceDE w:val="0"/>
              <w:autoSpaceDN w:val="0"/>
              <w:adjustRightInd w:val="0"/>
              <w:spacing w:line="360" w:lineRule="auto"/>
              <w:textAlignment w:val="baseline"/>
              <w:rPr>
                <w:rFonts w:ascii="宋体" w:hAnsi="宋体" w:cs="宋体"/>
                <w:kern w:val="0"/>
                <w:sz w:val="24"/>
                <w:lang w:eastAsia="zh"/>
              </w:rPr>
            </w:pPr>
          </w:p>
          <w:p w14:paraId="5C8BA04F">
            <w:pPr>
              <w:widowControl/>
              <w:overflowPunct w:val="0"/>
              <w:autoSpaceDE w:val="0"/>
              <w:autoSpaceDN w:val="0"/>
              <w:adjustRightInd w:val="0"/>
              <w:spacing w:line="360" w:lineRule="auto"/>
              <w:textAlignment w:val="baseline"/>
              <w:rPr>
                <w:rFonts w:ascii="宋体" w:hAnsi="宋体" w:cs="宋体"/>
                <w:kern w:val="0"/>
                <w:sz w:val="24"/>
                <w:lang w:eastAsia="zh"/>
              </w:rPr>
            </w:pPr>
          </w:p>
          <w:p w14:paraId="7391EA03">
            <w:pPr>
              <w:widowControl/>
              <w:overflowPunct w:val="0"/>
              <w:autoSpaceDE w:val="0"/>
              <w:autoSpaceDN w:val="0"/>
              <w:adjustRightInd w:val="0"/>
              <w:spacing w:line="360" w:lineRule="auto"/>
              <w:textAlignment w:val="baseline"/>
              <w:rPr>
                <w:rFonts w:ascii="宋体" w:hAnsi="宋体" w:cs="宋体"/>
                <w:kern w:val="0"/>
                <w:sz w:val="24"/>
                <w:lang w:eastAsia="zh"/>
              </w:rPr>
            </w:pPr>
          </w:p>
          <w:p w14:paraId="3FCB63D6">
            <w:pPr>
              <w:widowControl/>
              <w:overflowPunct w:val="0"/>
              <w:autoSpaceDE w:val="0"/>
              <w:autoSpaceDN w:val="0"/>
              <w:adjustRightInd w:val="0"/>
              <w:spacing w:line="360" w:lineRule="auto"/>
              <w:textAlignment w:val="baseline"/>
              <w:rPr>
                <w:rFonts w:ascii="宋体" w:hAnsi="宋体" w:cs="宋体"/>
                <w:kern w:val="0"/>
                <w:sz w:val="24"/>
                <w:lang w:eastAsia="zh"/>
              </w:rPr>
            </w:pPr>
          </w:p>
          <w:p w14:paraId="78C1CE33">
            <w:pPr>
              <w:widowControl/>
              <w:overflowPunct w:val="0"/>
              <w:autoSpaceDE w:val="0"/>
              <w:autoSpaceDN w:val="0"/>
              <w:adjustRightInd w:val="0"/>
              <w:spacing w:line="360" w:lineRule="auto"/>
              <w:textAlignment w:val="baseline"/>
              <w:rPr>
                <w:rFonts w:ascii="宋体" w:hAnsi="宋体" w:cs="宋体"/>
                <w:kern w:val="0"/>
                <w:sz w:val="24"/>
                <w:lang w:eastAsia="zh"/>
              </w:rPr>
            </w:pPr>
          </w:p>
        </w:tc>
      </w:tr>
    </w:tbl>
    <w:p w14:paraId="66BA9919">
      <w:pPr>
        <w:widowControl/>
        <w:jc w:val="left"/>
        <w:rPr>
          <w:rFonts w:ascii="仿宋_GB2312" w:hAnsi="仿宋_GB2312" w:eastAsia="仿宋_GB2312" w:cs="仿宋_GB2312"/>
          <w:sz w:val="24"/>
          <w:szCs w:val="32"/>
        </w:rPr>
      </w:pPr>
      <w:r>
        <w:rPr>
          <w:rFonts w:ascii="仿宋_GB2312" w:hAnsi="仿宋_GB2312" w:eastAsia="仿宋_GB2312" w:cs="仿宋_GB2312"/>
          <w:sz w:val="24"/>
          <w:szCs w:val="32"/>
        </w:rPr>
        <w:br w:type="page"/>
      </w:r>
    </w:p>
    <w:p w14:paraId="1F903CC2">
      <w:pPr>
        <w:tabs>
          <w:tab w:val="left" w:pos="1260"/>
        </w:tabs>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附件</w:t>
      </w:r>
      <w:r>
        <w:rPr>
          <w:rFonts w:ascii="仿宋_GB2312" w:hAnsi="仿宋_GB2312" w:eastAsia="仿宋_GB2312" w:cs="仿宋_GB2312"/>
          <w:sz w:val="24"/>
          <w:szCs w:val="32"/>
        </w:rPr>
        <w:t>2</w:t>
      </w:r>
      <w:r>
        <w:rPr>
          <w:rFonts w:hint="eastAsia" w:ascii="仿宋_GB2312" w:hAnsi="仿宋_GB2312" w:eastAsia="仿宋_GB2312" w:cs="仿宋_GB2312"/>
          <w:sz w:val="24"/>
          <w:szCs w:val="32"/>
        </w:rPr>
        <w:t>.作品版权承诺书</w:t>
      </w:r>
    </w:p>
    <w:p w14:paraId="7B77AECC">
      <w:pPr>
        <w:tabs>
          <w:tab w:val="left" w:pos="1260"/>
        </w:tabs>
        <w:spacing w:line="360" w:lineRule="auto"/>
        <w:ind w:firstLine="960" w:firstLineChars="300"/>
        <w:jc w:val="center"/>
        <w:rPr>
          <w:rFonts w:ascii="黑体" w:hAnsi="黑体" w:eastAsia="黑体"/>
          <w:sz w:val="32"/>
          <w:szCs w:val="36"/>
        </w:rPr>
      </w:pPr>
      <w:r>
        <w:rPr>
          <w:rFonts w:hint="eastAsia" w:ascii="黑体" w:hAnsi="黑体" w:eastAsia="黑体"/>
          <w:sz w:val="32"/>
          <w:szCs w:val="36"/>
        </w:rPr>
        <w:t>作品版权承诺书</w:t>
      </w:r>
    </w:p>
    <w:p w14:paraId="3979BD86">
      <w:pPr>
        <w:tabs>
          <w:tab w:val="left" w:pos="1260"/>
        </w:tabs>
        <w:ind w:firstLine="720" w:firstLineChars="300"/>
        <w:rPr>
          <w:rFonts w:ascii="楷体" w:hAnsi="楷体" w:eastAsia="楷体"/>
          <w:sz w:val="24"/>
          <w:szCs w:val="28"/>
        </w:rPr>
      </w:pPr>
      <w:r>
        <w:rPr>
          <w:rFonts w:hint="eastAsia" w:ascii="楷体" w:hAnsi="楷体" w:eastAsia="楷体"/>
          <w:sz w:val="24"/>
          <w:szCs w:val="28"/>
        </w:rPr>
        <w:t>本人/本单位（以下简称“承诺人”）作为作品《            》的创作者/版权所有者，现就该作品的版权事宜作出如下承诺：</w:t>
      </w:r>
    </w:p>
    <w:p w14:paraId="0E68896F">
      <w:pPr>
        <w:tabs>
          <w:tab w:val="left" w:pos="1260"/>
        </w:tabs>
        <w:ind w:firstLine="720" w:firstLineChars="300"/>
        <w:rPr>
          <w:rFonts w:ascii="楷体" w:hAnsi="楷体" w:eastAsia="楷体"/>
          <w:sz w:val="24"/>
          <w:szCs w:val="28"/>
        </w:rPr>
      </w:pPr>
      <w:r>
        <w:rPr>
          <w:rFonts w:hint="eastAsia" w:ascii="楷体" w:hAnsi="楷体" w:eastAsia="楷体"/>
          <w:sz w:val="24"/>
          <w:szCs w:val="28"/>
        </w:rPr>
        <w:t>一、作品信息</w:t>
      </w:r>
    </w:p>
    <w:p w14:paraId="5B6D334D">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作品名称：              </w:t>
      </w:r>
    </w:p>
    <w:p w14:paraId="0755F1DC">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作品类型：(视频/文字/其他)              </w:t>
      </w:r>
    </w:p>
    <w:p w14:paraId="072C3315">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创作时间：              </w:t>
      </w:r>
    </w:p>
    <w:p w14:paraId="45B05BE9">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作者：              </w:t>
      </w:r>
    </w:p>
    <w:p w14:paraId="19C2C4BA">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版权所有者：              </w:t>
      </w:r>
    </w:p>
    <w:p w14:paraId="6001C732">
      <w:pPr>
        <w:tabs>
          <w:tab w:val="left" w:pos="1260"/>
        </w:tabs>
        <w:ind w:firstLine="720" w:firstLineChars="300"/>
        <w:rPr>
          <w:rFonts w:ascii="楷体" w:hAnsi="楷体" w:eastAsia="楷体"/>
          <w:sz w:val="24"/>
          <w:szCs w:val="28"/>
        </w:rPr>
      </w:pPr>
      <w:r>
        <w:rPr>
          <w:rFonts w:hint="eastAsia" w:ascii="楷体" w:hAnsi="楷体" w:eastAsia="楷体"/>
          <w:sz w:val="24"/>
          <w:szCs w:val="28"/>
        </w:rPr>
        <w:t>二、声明与确认</w:t>
      </w:r>
    </w:p>
    <w:p w14:paraId="3F43A8C6">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w:t>
      </w:r>
      <w:r>
        <w:rPr>
          <w:rFonts w:ascii="楷体" w:hAnsi="楷体" w:eastAsia="楷体"/>
          <w:sz w:val="24"/>
          <w:szCs w:val="28"/>
        </w:rPr>
        <w:t>1.</w:t>
      </w:r>
      <w:r>
        <w:rPr>
          <w:rFonts w:hint="eastAsia" w:ascii="楷体" w:hAnsi="楷体" w:eastAsia="楷体"/>
          <w:sz w:val="24"/>
          <w:szCs w:val="28"/>
        </w:rPr>
        <w:t>原创性声明</w:t>
      </w:r>
    </w:p>
    <w:p w14:paraId="21AE8514">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本人/本单位保证该作品为原创作品，未抄袭、剽窃或侵犯任何第三方的知识产权。</w:t>
      </w:r>
    </w:p>
    <w:p w14:paraId="3F341F3E">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该作品未在任何市级及以上宣传平台公开发表，未在其他任何媒体或平台上发布或出版。</w:t>
      </w:r>
    </w:p>
    <w:p w14:paraId="4D9F523B">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w:t>
      </w:r>
      <w:r>
        <w:rPr>
          <w:rFonts w:ascii="楷体" w:hAnsi="楷体" w:eastAsia="楷体"/>
          <w:sz w:val="24"/>
          <w:szCs w:val="28"/>
        </w:rPr>
        <w:t>2.</w:t>
      </w:r>
      <w:r>
        <w:rPr>
          <w:rFonts w:hint="eastAsia" w:ascii="楷体" w:hAnsi="楷体" w:eastAsia="楷体"/>
          <w:sz w:val="24"/>
          <w:szCs w:val="28"/>
        </w:rPr>
        <w:t>版权归属</w:t>
      </w:r>
    </w:p>
    <w:p w14:paraId="742290ED">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本人/本单位是该作品的唯一版权所有者，拥有该作品的全部版权，包括但不限于复制权、发行权、信息网络传播权、改编权、翻译权等。</w:t>
      </w:r>
    </w:p>
    <w:p w14:paraId="6D1EB8B9">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本人/本单位保证对该作品的版权拥有合法、完整、有效的处分权，有权签署本承诺书并授权</w:t>
      </w:r>
      <w:bookmarkStart w:id="1" w:name="_Hlk224335075"/>
      <w:r>
        <w:rPr>
          <w:rFonts w:hint="eastAsia" w:ascii="楷体" w:hAnsi="楷体" w:eastAsia="楷体"/>
          <w:sz w:val="24"/>
          <w:szCs w:val="28"/>
        </w:rPr>
        <w:t>北京药理学会定量药理专业委员会</w:t>
      </w:r>
      <w:bookmarkEnd w:id="1"/>
      <w:r>
        <w:rPr>
          <w:rFonts w:hint="eastAsia" w:ascii="楷体" w:hAnsi="楷体" w:eastAsia="楷体"/>
          <w:sz w:val="24"/>
          <w:szCs w:val="28"/>
        </w:rPr>
        <w:t>及其指定的第三方使用该作品。</w:t>
      </w:r>
    </w:p>
    <w:p w14:paraId="4EA18F50">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w:t>
      </w:r>
      <w:r>
        <w:rPr>
          <w:rFonts w:ascii="楷体" w:hAnsi="楷体" w:eastAsia="楷体"/>
          <w:sz w:val="24"/>
          <w:szCs w:val="28"/>
        </w:rPr>
        <w:t>3.</w:t>
      </w:r>
      <w:r>
        <w:rPr>
          <w:rFonts w:hint="eastAsia" w:ascii="楷体" w:hAnsi="楷体" w:eastAsia="楷体"/>
          <w:sz w:val="24"/>
          <w:szCs w:val="28"/>
        </w:rPr>
        <w:t>授权使用</w:t>
      </w:r>
    </w:p>
    <w:p w14:paraId="2703BE84">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本人/本单位同意将该作品授权给北京药理学会定量药理专业委员会及其指定的第三方免费永久使用，包括但不限于在本次科普作品展播项目方案中进行展示、宣传、传播等用途。</w:t>
      </w:r>
    </w:p>
    <w:p w14:paraId="55B0883F">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授权使用范围包括但不限于电视、广播、报刊、新媒体等平台。</w:t>
      </w:r>
    </w:p>
    <w:p w14:paraId="7067BEDD">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w:t>
      </w:r>
      <w:r>
        <w:rPr>
          <w:rFonts w:ascii="楷体" w:hAnsi="楷体" w:eastAsia="楷体"/>
          <w:sz w:val="24"/>
          <w:szCs w:val="28"/>
        </w:rPr>
        <w:t>4.</w:t>
      </w:r>
      <w:r>
        <w:rPr>
          <w:rFonts w:hint="eastAsia" w:ascii="楷体" w:hAnsi="楷体" w:eastAsia="楷体"/>
          <w:sz w:val="24"/>
          <w:szCs w:val="28"/>
        </w:rPr>
        <w:t>法律责任</w:t>
      </w:r>
    </w:p>
    <w:p w14:paraId="5712064A">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本人/本单位保证该作品不违反中华人民共和国的法律法规，不含有色情低俗、暴力血腥、个人隐私等违法或不当内容。</w:t>
      </w:r>
    </w:p>
    <w:p w14:paraId="69883533">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如因该作品引发任何争议、索赔、诉讼等法律纠纷，本人/本单位将承担全部法律责任，并赔偿因此给北京药理学会定量药理专业委员会及其指定的第三方造成的任何损失。</w:t>
      </w:r>
    </w:p>
    <w:p w14:paraId="296DCA15">
      <w:pPr>
        <w:tabs>
          <w:tab w:val="left" w:pos="1260"/>
        </w:tabs>
        <w:ind w:firstLine="720" w:firstLineChars="300"/>
        <w:rPr>
          <w:rFonts w:ascii="楷体" w:hAnsi="楷体" w:eastAsia="楷体"/>
          <w:sz w:val="24"/>
          <w:szCs w:val="28"/>
        </w:rPr>
      </w:pPr>
      <w:r>
        <w:rPr>
          <w:rFonts w:hint="eastAsia" w:ascii="楷体" w:hAnsi="楷体" w:eastAsia="楷体"/>
          <w:sz w:val="24"/>
          <w:szCs w:val="28"/>
        </w:rPr>
        <w:t>三、其他事项</w:t>
      </w:r>
    </w:p>
    <w:p w14:paraId="73EE5853">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联系方式</w:t>
      </w:r>
    </w:p>
    <w:p w14:paraId="19BF5A0C">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联系人：              </w:t>
      </w:r>
    </w:p>
    <w:p w14:paraId="5CEE356E">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联系电话：              </w:t>
      </w:r>
    </w:p>
    <w:p w14:paraId="3984AA35">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电子邮箱：              </w:t>
      </w:r>
    </w:p>
    <w:p w14:paraId="318286A6">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签署日期</w:t>
      </w:r>
    </w:p>
    <w:p w14:paraId="77746E82">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本承诺书自签署之日起生效。</w:t>
      </w:r>
    </w:p>
    <w:p w14:paraId="48C07A1F">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承诺人（签字或盖章）：</w:t>
      </w:r>
    </w:p>
    <w:p w14:paraId="1B19CBB5">
      <w:pPr>
        <w:tabs>
          <w:tab w:val="left" w:pos="1260"/>
        </w:tabs>
        <w:ind w:firstLine="720" w:firstLineChars="300"/>
        <w:rPr>
          <w:rFonts w:ascii="楷体" w:hAnsi="楷体" w:eastAsia="楷体"/>
          <w:sz w:val="24"/>
          <w:szCs w:val="28"/>
        </w:rPr>
      </w:pPr>
    </w:p>
    <w:p w14:paraId="47A8AD6E">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签署日期：</w:t>
      </w:r>
    </w:p>
    <w:p w14:paraId="2D122429">
      <w:pPr>
        <w:tabs>
          <w:tab w:val="left" w:pos="1260"/>
        </w:tabs>
        <w:ind w:firstLine="720" w:firstLineChars="300"/>
        <w:rPr>
          <w:rFonts w:ascii="楷体" w:hAnsi="楷体" w:eastAsia="楷体"/>
          <w:sz w:val="24"/>
          <w:szCs w:val="28"/>
        </w:rPr>
      </w:pPr>
    </w:p>
    <w:p w14:paraId="2C021283">
      <w:pPr>
        <w:tabs>
          <w:tab w:val="left" w:pos="1260"/>
        </w:tabs>
        <w:ind w:firstLine="720" w:firstLineChars="300"/>
        <w:rPr>
          <w:rFonts w:ascii="楷体" w:hAnsi="楷体" w:eastAsia="楷体"/>
          <w:sz w:val="24"/>
          <w:szCs w:val="28"/>
        </w:rPr>
      </w:pPr>
    </w:p>
    <w:p w14:paraId="668CE85B">
      <w:pPr>
        <w:widowControl/>
        <w:spacing w:line="360" w:lineRule="auto"/>
        <w:jc w:val="left"/>
        <w:rPr>
          <w:rFonts w:ascii="楷体" w:hAnsi="楷体" w:eastAsia="楷体"/>
          <w:sz w:val="24"/>
          <w:szCs w:val="28"/>
        </w:rPr>
      </w:pPr>
      <w:r>
        <w:rPr>
          <w:rFonts w:ascii="楷体" w:hAnsi="楷体" w:eastAsia="楷体"/>
          <w:sz w:val="24"/>
          <w:szCs w:val="28"/>
        </w:rPr>
        <w:br w:type="page"/>
      </w:r>
    </w:p>
    <w:p w14:paraId="46BAD0D0">
      <w:pPr>
        <w:tabs>
          <w:tab w:val="left" w:pos="1260"/>
        </w:tabs>
        <w:spacing w:line="360" w:lineRule="auto"/>
        <w:rPr>
          <w:rFonts w:ascii="仿宋_GB2312" w:hAnsi="仿宋_GB2312" w:eastAsia="仿宋_GB2312" w:cs="仿宋_GB2312"/>
          <w:sz w:val="24"/>
          <w:szCs w:val="32"/>
        </w:rPr>
      </w:pPr>
      <w:r>
        <w:rPr>
          <w:rFonts w:hint="eastAsia" w:ascii="仿宋_GB2312" w:hAnsi="仿宋_GB2312" w:eastAsia="仿宋_GB2312" w:cs="仿宋_GB2312"/>
          <w:sz w:val="24"/>
          <w:szCs w:val="32"/>
        </w:rPr>
        <w:t>附件</w:t>
      </w:r>
      <w:r>
        <w:rPr>
          <w:rFonts w:ascii="仿宋_GB2312" w:hAnsi="仿宋_GB2312" w:eastAsia="仿宋_GB2312" w:cs="仿宋_GB2312"/>
          <w:sz w:val="24"/>
          <w:szCs w:val="32"/>
        </w:rPr>
        <w:t>3</w:t>
      </w:r>
      <w:r>
        <w:rPr>
          <w:rFonts w:hint="eastAsia" w:ascii="仿宋_GB2312" w:hAnsi="仿宋_GB2312" w:eastAsia="仿宋_GB2312" w:cs="仿宋_GB2312"/>
          <w:sz w:val="24"/>
          <w:szCs w:val="32"/>
        </w:rPr>
        <w:t>.个人肖像权使用授权书</w:t>
      </w:r>
    </w:p>
    <w:p w14:paraId="07E988AB">
      <w:pPr>
        <w:tabs>
          <w:tab w:val="left" w:pos="1260"/>
        </w:tabs>
        <w:spacing w:line="360" w:lineRule="auto"/>
        <w:ind w:firstLine="960" w:firstLineChars="300"/>
        <w:jc w:val="center"/>
        <w:rPr>
          <w:rFonts w:ascii="黑体" w:hAnsi="黑体" w:eastAsia="黑体"/>
          <w:sz w:val="32"/>
          <w:szCs w:val="36"/>
        </w:rPr>
      </w:pPr>
      <w:r>
        <w:rPr>
          <w:rFonts w:hint="eastAsia" w:ascii="黑体" w:hAnsi="黑体" w:eastAsia="黑体"/>
          <w:sz w:val="32"/>
          <w:szCs w:val="36"/>
        </w:rPr>
        <w:t>个人肖像权使用授权书</w:t>
      </w:r>
    </w:p>
    <w:p w14:paraId="252CB814">
      <w:pPr>
        <w:tabs>
          <w:tab w:val="left" w:pos="1260"/>
        </w:tabs>
        <w:ind w:firstLine="720" w:firstLineChars="300"/>
        <w:rPr>
          <w:rFonts w:ascii="楷体" w:hAnsi="楷体" w:eastAsia="楷体"/>
          <w:sz w:val="24"/>
          <w:szCs w:val="28"/>
        </w:rPr>
      </w:pPr>
      <w:r>
        <w:rPr>
          <w:rFonts w:hint="eastAsia" w:ascii="楷体" w:hAnsi="楷体" w:eastAsia="楷体"/>
          <w:sz w:val="24"/>
          <w:szCs w:val="28"/>
        </w:rPr>
        <w:t>本人（以下简称“授权人”）同意北京药理学会定量药理专业委员会及其指定的第三方（以下简称“被授权方”）免费使用本人的肖像，特此授权如下：</w:t>
      </w:r>
    </w:p>
    <w:p w14:paraId="3F9E9455">
      <w:pPr>
        <w:tabs>
          <w:tab w:val="left" w:pos="1260"/>
        </w:tabs>
        <w:ind w:firstLine="720" w:firstLineChars="300"/>
        <w:rPr>
          <w:rFonts w:ascii="楷体" w:hAnsi="楷体" w:eastAsia="楷体"/>
          <w:sz w:val="24"/>
          <w:szCs w:val="28"/>
        </w:rPr>
      </w:pPr>
      <w:r>
        <w:rPr>
          <w:rFonts w:hint="eastAsia" w:ascii="楷体" w:hAnsi="楷体" w:eastAsia="楷体"/>
          <w:sz w:val="24"/>
          <w:szCs w:val="28"/>
        </w:rPr>
        <w:t>一、授权人信息</w:t>
      </w:r>
    </w:p>
    <w:p w14:paraId="41AD5C24">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姓名：              </w:t>
      </w:r>
    </w:p>
    <w:p w14:paraId="32B4B40F">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身份证号码：                       </w:t>
      </w:r>
    </w:p>
    <w:p w14:paraId="596C7B44">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联系电话：              </w:t>
      </w:r>
    </w:p>
    <w:p w14:paraId="31C1B50C">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电子邮箱：              </w:t>
      </w:r>
    </w:p>
    <w:p w14:paraId="6F4B62ED">
      <w:pPr>
        <w:tabs>
          <w:tab w:val="left" w:pos="1260"/>
        </w:tabs>
        <w:ind w:firstLine="720" w:firstLineChars="300"/>
        <w:rPr>
          <w:rFonts w:ascii="楷体" w:hAnsi="楷体" w:eastAsia="楷体"/>
          <w:sz w:val="24"/>
          <w:szCs w:val="28"/>
        </w:rPr>
      </w:pPr>
      <w:r>
        <w:rPr>
          <w:rFonts w:hint="eastAsia" w:ascii="楷体" w:hAnsi="楷体" w:eastAsia="楷体"/>
          <w:sz w:val="24"/>
          <w:szCs w:val="28"/>
        </w:rPr>
        <w:t>二、被授权方信息</w:t>
      </w:r>
    </w:p>
    <w:p w14:paraId="3A1F0892">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被授权方：北京药理学会定量药理专业委员会</w:t>
      </w:r>
    </w:p>
    <w:p w14:paraId="5398A739">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地址：              </w:t>
      </w:r>
    </w:p>
    <w:p w14:paraId="22541BE9">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联系电话：              </w:t>
      </w:r>
    </w:p>
    <w:p w14:paraId="0FBF8A32">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电子邮箱：              </w:t>
      </w:r>
    </w:p>
    <w:p w14:paraId="42255DC1">
      <w:pPr>
        <w:tabs>
          <w:tab w:val="left" w:pos="1260"/>
        </w:tabs>
        <w:ind w:firstLine="720" w:firstLineChars="300"/>
        <w:rPr>
          <w:rFonts w:ascii="楷体" w:hAnsi="楷体" w:eastAsia="楷体"/>
          <w:sz w:val="24"/>
          <w:szCs w:val="28"/>
        </w:rPr>
      </w:pPr>
      <w:r>
        <w:rPr>
          <w:rFonts w:hint="eastAsia" w:ascii="楷体" w:hAnsi="楷体" w:eastAsia="楷体"/>
          <w:sz w:val="24"/>
          <w:szCs w:val="28"/>
        </w:rPr>
        <w:t>三、使用范围</w:t>
      </w:r>
    </w:p>
    <w:p w14:paraId="2E8A9ACB">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使用方式：包括但不限于电视、广播、报刊、新媒体等平台的展示、宣传、传播等用途。</w:t>
      </w:r>
    </w:p>
    <w:p w14:paraId="166123E2">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使用期限：免费永久使用。</w:t>
      </w:r>
    </w:p>
    <w:p w14:paraId="27AA492E">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使用地域：中华人民共和国境内。</w:t>
      </w:r>
    </w:p>
    <w:p w14:paraId="4AC62667">
      <w:pPr>
        <w:tabs>
          <w:tab w:val="left" w:pos="1260"/>
        </w:tabs>
        <w:ind w:firstLine="720" w:firstLineChars="300"/>
        <w:rPr>
          <w:rFonts w:ascii="楷体" w:hAnsi="楷体" w:eastAsia="楷体"/>
          <w:sz w:val="24"/>
          <w:szCs w:val="28"/>
        </w:rPr>
      </w:pPr>
      <w:r>
        <w:rPr>
          <w:rFonts w:hint="eastAsia" w:ascii="楷体" w:hAnsi="楷体" w:eastAsia="楷体"/>
          <w:sz w:val="24"/>
          <w:szCs w:val="28"/>
        </w:rPr>
        <w:t>四、责任与赔偿</w:t>
      </w:r>
    </w:p>
    <w:p w14:paraId="2EBC1C34">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本人保证授权使用的肖像不违反中华人民共和国的法律法规，不含有色情低俗、暴力血腥、个人隐私等违法或不当内容。</w:t>
      </w:r>
    </w:p>
    <w:p w14:paraId="0192C81E">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如因授权使用的肖像引发任何争议、索赔、诉讼等法律纠纷，本人将承担全部法律责任，并赔偿因此给被授权方造成的任何损失。</w:t>
      </w:r>
    </w:p>
    <w:p w14:paraId="7713D67A">
      <w:pPr>
        <w:tabs>
          <w:tab w:val="left" w:pos="1260"/>
        </w:tabs>
        <w:ind w:firstLine="720" w:firstLineChars="300"/>
        <w:rPr>
          <w:rFonts w:ascii="楷体" w:hAnsi="楷体" w:eastAsia="楷体"/>
          <w:sz w:val="24"/>
          <w:szCs w:val="28"/>
        </w:rPr>
      </w:pPr>
      <w:r>
        <w:rPr>
          <w:rFonts w:hint="eastAsia" w:ascii="楷体" w:hAnsi="楷体" w:eastAsia="楷体"/>
          <w:sz w:val="24"/>
          <w:szCs w:val="28"/>
        </w:rPr>
        <w:t>五、争议解决</w:t>
      </w:r>
    </w:p>
    <w:p w14:paraId="4F17ED46">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本授权书的签订、解释、执行及争议解决均适用中华人民共和国法律。</w:t>
      </w:r>
    </w:p>
    <w:p w14:paraId="63F66B79">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双方因本授权书产生的任何争议，应首先通过友好协商解决；协商不成的，任何一方均可向被授权方所在地的人民法院提起诉讼。</w:t>
      </w:r>
    </w:p>
    <w:p w14:paraId="7F85E103">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授权人（签字）：</w:t>
      </w:r>
    </w:p>
    <w:p w14:paraId="4E162B0C">
      <w:pPr>
        <w:tabs>
          <w:tab w:val="left" w:pos="1260"/>
        </w:tabs>
        <w:ind w:firstLine="720" w:firstLineChars="300"/>
        <w:rPr>
          <w:rFonts w:ascii="楷体" w:hAnsi="楷体" w:eastAsia="楷体"/>
          <w:sz w:val="24"/>
          <w:szCs w:val="28"/>
        </w:rPr>
      </w:pPr>
    </w:p>
    <w:p w14:paraId="437E480C">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签署日期：</w:t>
      </w:r>
    </w:p>
    <w:p w14:paraId="5E9EC249">
      <w:pPr>
        <w:tabs>
          <w:tab w:val="left" w:pos="1260"/>
        </w:tabs>
        <w:ind w:firstLine="720" w:firstLineChars="300"/>
        <w:rPr>
          <w:rFonts w:ascii="楷体" w:hAnsi="楷体" w:eastAsia="楷体"/>
          <w:sz w:val="24"/>
          <w:szCs w:val="28"/>
        </w:rPr>
      </w:pPr>
    </w:p>
    <w:p w14:paraId="0B9040C4">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被授权方（签字或盖章）：</w:t>
      </w:r>
    </w:p>
    <w:p w14:paraId="3811554D">
      <w:pPr>
        <w:tabs>
          <w:tab w:val="left" w:pos="1260"/>
        </w:tabs>
        <w:ind w:firstLine="720" w:firstLineChars="300"/>
        <w:rPr>
          <w:rFonts w:ascii="楷体" w:hAnsi="楷体" w:eastAsia="楷体"/>
          <w:sz w:val="24"/>
          <w:szCs w:val="28"/>
        </w:rPr>
      </w:pPr>
    </w:p>
    <w:p w14:paraId="0C024A5C">
      <w:pPr>
        <w:tabs>
          <w:tab w:val="left" w:pos="1260"/>
        </w:tabs>
        <w:ind w:firstLine="720" w:firstLineChars="300"/>
        <w:rPr>
          <w:rFonts w:ascii="楷体" w:hAnsi="楷体" w:eastAsia="楷体"/>
          <w:sz w:val="24"/>
          <w:szCs w:val="28"/>
        </w:rPr>
      </w:pPr>
      <w:r>
        <w:rPr>
          <w:rFonts w:hint="eastAsia" w:ascii="楷体" w:hAnsi="楷体" w:eastAsia="楷体"/>
          <w:sz w:val="24"/>
          <w:szCs w:val="28"/>
        </w:rPr>
        <w:t xml:space="preserve">                   签署日期：</w:t>
      </w:r>
    </w:p>
    <w:bookmarkEnd w:id="0"/>
    <w:p w14:paraId="0CB1F848">
      <w:pPr>
        <w:tabs>
          <w:tab w:val="left" w:pos="1260"/>
        </w:tabs>
        <w:spacing w:line="360" w:lineRule="auto"/>
        <w:jc w:val="center"/>
        <w:rPr>
          <w:b/>
          <w:sz w:val="32"/>
          <w:szCs w:val="36"/>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21"/>
    <w:rsid w:val="000C3F35"/>
    <w:rsid w:val="001D01A8"/>
    <w:rsid w:val="003F5E9A"/>
    <w:rsid w:val="00553E21"/>
    <w:rsid w:val="005E4FFB"/>
    <w:rsid w:val="00602517"/>
    <w:rsid w:val="007959B5"/>
    <w:rsid w:val="00810AE7"/>
    <w:rsid w:val="00971D5A"/>
    <w:rsid w:val="009D6755"/>
    <w:rsid w:val="00AC2F0C"/>
    <w:rsid w:val="00BC2AE1"/>
    <w:rsid w:val="00F25054"/>
    <w:rsid w:val="00F64320"/>
    <w:rsid w:val="0FC4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13"/>
    <w:qFormat/>
    <w:uiPriority w:val="0"/>
    <w:pPr>
      <w:keepNext/>
      <w:keepLines/>
      <w:spacing w:before="240" w:after="80"/>
      <w:ind w:firstLine="442"/>
      <w:jc w:val="left"/>
      <w:outlineLvl w:val="1"/>
    </w:pPr>
    <w:rPr>
      <w:rFonts w:eastAsia="黑体" w:asciiTheme="majorHAnsi" w:hAnsiTheme="majorHAnsi" w:cstheme="majorBidi"/>
      <w:color w:val="104862" w:themeColor="accent1" w:themeShade="BF"/>
      <w:sz w:val="32"/>
      <w:szCs w:val="40"/>
    </w:rPr>
  </w:style>
  <w:style w:type="paragraph" w:styleId="3">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23"/>
    <w:unhideWhenUsed/>
    <w:uiPriority w:val="99"/>
    <w:pPr>
      <w:tabs>
        <w:tab w:val="center" w:pos="4153"/>
        <w:tab w:val="right" w:pos="8306"/>
      </w:tabs>
      <w:snapToGrid w:val="0"/>
      <w:jc w:val="left"/>
    </w:pPr>
    <w:rPr>
      <w:sz w:val="18"/>
      <w:szCs w:val="18"/>
    </w:rPr>
  </w:style>
  <w:style w:type="paragraph" w:styleId="5">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4"/>
    <w:qFormat/>
    <w:uiPriority w:val="10"/>
    <w:pPr>
      <w:spacing w:before="240" w:after="60"/>
      <w:jc w:val="center"/>
      <w:outlineLvl w:val="0"/>
    </w:pPr>
    <w:rPr>
      <w:rFonts w:asciiTheme="majorHAnsi" w:hAnsiTheme="majorHAnsi" w:eastAsiaTheme="majorEastAsia" w:cstheme="majorBidi"/>
      <w:b/>
      <w:bCs/>
      <w:sz w:val="32"/>
      <w:szCs w:val="32"/>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12"/>
    <w:qFormat/>
    <w:uiPriority w:val="0"/>
    <w:rPr>
      <w:rFonts w:eastAsiaTheme="minorEastAsia"/>
      <w:i/>
      <w:iCs/>
      <w:color w:val="auto"/>
      <w:sz w:val="21"/>
    </w:rPr>
  </w:style>
  <w:style w:type="character" w:styleId="12">
    <w:name w:val="line number"/>
    <w:basedOn w:val="9"/>
    <w:semiHidden/>
    <w:unhideWhenUsed/>
    <w:uiPriority w:val="99"/>
  </w:style>
  <w:style w:type="character" w:customStyle="1" w:styleId="13">
    <w:name w:val="标题 2 字符"/>
    <w:basedOn w:val="9"/>
    <w:link w:val="2"/>
    <w:uiPriority w:val="0"/>
    <w:rPr>
      <w:rFonts w:eastAsia="黑体" w:asciiTheme="majorHAnsi" w:hAnsiTheme="majorHAnsi" w:cstheme="majorBidi"/>
      <w:color w:val="104862" w:themeColor="accent1" w:themeShade="BF"/>
      <w:sz w:val="32"/>
      <w:szCs w:val="40"/>
    </w:rPr>
  </w:style>
  <w:style w:type="character" w:customStyle="1" w:styleId="14">
    <w:name w:val="标题 字符"/>
    <w:basedOn w:val="9"/>
    <w:link w:val="6"/>
    <w:uiPriority w:val="10"/>
    <w:rPr>
      <w:rFonts w:asciiTheme="majorHAnsi" w:hAnsiTheme="majorHAnsi" w:eastAsiaTheme="majorEastAsia" w:cstheme="majorBidi"/>
      <w:b/>
      <w:bCs/>
      <w:sz w:val="32"/>
      <w:szCs w:val="32"/>
    </w:rPr>
  </w:style>
  <w:style w:type="paragraph" w:customStyle="1" w:styleId="15">
    <w:name w:val="章标题"/>
    <w:basedOn w:val="6"/>
    <w:link w:val="16"/>
    <w:qFormat/>
    <w:uiPriority w:val="0"/>
    <w:pPr>
      <w:spacing w:line="360" w:lineRule="auto"/>
      <w:ind w:firstLine="200" w:firstLineChars="200"/>
    </w:pPr>
    <w:rPr>
      <w:sz w:val="36"/>
    </w:rPr>
  </w:style>
  <w:style w:type="character" w:customStyle="1" w:styleId="16">
    <w:name w:val="章标题 字符"/>
    <w:basedOn w:val="14"/>
    <w:link w:val="15"/>
    <w:uiPriority w:val="0"/>
    <w:rPr>
      <w:rFonts w:asciiTheme="majorHAnsi" w:hAnsiTheme="majorHAnsi" w:eastAsiaTheme="majorEastAsia" w:cstheme="majorBidi"/>
      <w:sz w:val="36"/>
      <w:szCs w:val="32"/>
    </w:rPr>
  </w:style>
  <w:style w:type="paragraph" w:customStyle="1" w:styleId="17">
    <w:name w:val="文章主标题"/>
    <w:basedOn w:val="2"/>
    <w:link w:val="18"/>
    <w:qFormat/>
    <w:uiPriority w:val="0"/>
    <w:pPr>
      <w:spacing w:before="160" w:line="360" w:lineRule="auto"/>
      <w:ind w:firstLine="0"/>
      <w:jc w:val="center"/>
    </w:pPr>
    <w:rPr>
      <w:rFonts w:eastAsia="微软雅黑"/>
      <w:sz w:val="30"/>
    </w:rPr>
  </w:style>
  <w:style w:type="character" w:customStyle="1" w:styleId="18">
    <w:name w:val="文章主标题 字符"/>
    <w:basedOn w:val="9"/>
    <w:link w:val="17"/>
    <w:uiPriority w:val="0"/>
    <w:rPr>
      <w:rFonts w:eastAsia="微软雅黑" w:asciiTheme="majorHAnsi" w:hAnsiTheme="majorHAnsi" w:cstheme="majorBidi"/>
      <w:color w:val="104862" w:themeColor="accent1" w:themeShade="BF"/>
      <w:sz w:val="30"/>
      <w:szCs w:val="40"/>
    </w:rPr>
  </w:style>
  <w:style w:type="paragraph" w:customStyle="1" w:styleId="19">
    <w:name w:val="二级小标题"/>
    <w:basedOn w:val="3"/>
    <w:link w:val="20"/>
    <w:qFormat/>
    <w:uiPriority w:val="0"/>
    <w:pPr>
      <w:spacing w:line="372" w:lineRule="auto"/>
      <w:jc w:val="left"/>
    </w:pPr>
    <w:rPr>
      <w:rFonts w:ascii="Arial" w:hAnsi="Arial" w:eastAsia="华文楷体" w:cstheme="minorBidi"/>
      <w:bCs w:val="0"/>
      <w:sz w:val="24"/>
      <w:szCs w:val="24"/>
    </w:rPr>
  </w:style>
  <w:style w:type="character" w:customStyle="1" w:styleId="20">
    <w:name w:val="二级小标题 字符"/>
    <w:basedOn w:val="21"/>
    <w:link w:val="19"/>
    <w:uiPriority w:val="0"/>
    <w:rPr>
      <w:rFonts w:ascii="Arial" w:hAnsi="Arial" w:eastAsia="华文楷体" w:cstheme="majorBidi"/>
      <w:bCs w:val="0"/>
      <w:sz w:val="24"/>
      <w:szCs w:val="24"/>
    </w:rPr>
  </w:style>
  <w:style w:type="character" w:customStyle="1" w:styleId="21">
    <w:name w:val="标题 4 字符"/>
    <w:basedOn w:val="9"/>
    <w:link w:val="3"/>
    <w:semiHidden/>
    <w:uiPriority w:val="9"/>
    <w:rPr>
      <w:rFonts w:asciiTheme="majorHAnsi" w:hAnsiTheme="majorHAnsi" w:eastAsiaTheme="majorEastAsia" w:cstheme="majorBidi"/>
      <w:b/>
      <w:bCs/>
      <w:sz w:val="28"/>
      <w:szCs w:val="28"/>
    </w:rPr>
  </w:style>
  <w:style w:type="character" w:customStyle="1" w:styleId="22">
    <w:name w:val="页眉 字符"/>
    <w:basedOn w:val="9"/>
    <w:link w:val="5"/>
    <w:uiPriority w:val="99"/>
    <w:rPr>
      <w:sz w:val="18"/>
      <w:szCs w:val="18"/>
    </w:rPr>
  </w:style>
  <w:style w:type="character" w:customStyle="1" w:styleId="23">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BE6C9-4EBB-4BC1-A1E3-F3CBF5E1B4F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1211</Words>
  <Characters>1220</Characters>
  <Lines>12</Lines>
  <Paragraphs>3</Paragraphs>
  <TotalTime>1</TotalTime>
  <ScaleCrop>false</ScaleCrop>
  <LinksUpToDate>false</LinksUpToDate>
  <CharactersWithSpaces>1604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2026-04-24T01:23:00Z</dcterms:created>
  <dc:creator>玄龄</dc:creator>
  <cp:lastModifiedBy>刘药师</cp:lastModifiedBy>
  <dcterms:modified xsi:type="dcterms:W3CDTF">2026-04-24T01:36:41Z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5D13A008A1D24AEBA26DA5D0764A45B8_13</vt:lpwstr>
  </property>
</Properties>
</file>